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4F27" w14:textId="2E278D1D" w:rsidR="00960658" w:rsidRDefault="00960658" w:rsidP="00D46BB2">
      <w:pPr>
        <w:pStyle w:val="Heading1"/>
        <w:jc w:val="center"/>
        <w:rPr>
          <w:rFonts w:ascii="Tahoma" w:hAnsi="Tahoma" w:cs="Tahoma"/>
          <w:color w:val="auto"/>
        </w:rPr>
      </w:pPr>
      <w:r>
        <w:rPr>
          <w:noProof/>
          <w:lang w:eastAsia="sl-SI"/>
        </w:rPr>
        <w:drawing>
          <wp:inline distT="0" distB="0" distL="0" distR="0" wp14:anchorId="77A2EEF1" wp14:editId="214B0263">
            <wp:extent cx="2203450" cy="698500"/>
            <wp:effectExtent l="0" t="0" r="0" b="0"/>
            <wp:docPr id="1" name="Slika 1" descr="cid:image016.png@01D69E56.2E193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6.png@01D69E56.2E193B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DD07" w14:textId="1DAE58ED" w:rsidR="00960658" w:rsidRPr="00960658" w:rsidRDefault="00960658" w:rsidP="00960658">
      <w:pPr>
        <w:pStyle w:val="Heading1"/>
        <w:jc w:val="center"/>
        <w:rPr>
          <w:rFonts w:ascii="Tahoma" w:hAnsi="Tahoma" w:cs="Tahoma"/>
          <w:color w:val="auto"/>
        </w:rPr>
      </w:pPr>
      <w:r w:rsidRPr="00960658">
        <w:rPr>
          <w:rFonts w:ascii="Tahoma" w:hAnsi="Tahoma" w:cs="Tahoma"/>
          <w:color w:val="auto"/>
        </w:rPr>
        <w:t>Izobraževalni dogodek</w:t>
      </w:r>
    </w:p>
    <w:p w14:paraId="52836220" w14:textId="5BC1F631" w:rsidR="001C20A6" w:rsidRPr="00960658" w:rsidRDefault="00960658" w:rsidP="00960658">
      <w:pPr>
        <w:pStyle w:val="Heading1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»</w:t>
      </w:r>
      <w:r w:rsidR="00D46BB2" w:rsidRPr="00960658">
        <w:rPr>
          <w:rFonts w:ascii="Tahoma" w:hAnsi="Tahoma" w:cs="Tahoma"/>
          <w:b/>
          <w:color w:val="auto"/>
        </w:rPr>
        <w:t>Vrata v</w:t>
      </w:r>
      <w:r>
        <w:rPr>
          <w:rFonts w:ascii="Tahoma" w:hAnsi="Tahoma" w:cs="Tahoma"/>
          <w:b/>
          <w:color w:val="auto"/>
        </w:rPr>
        <w:t xml:space="preserve"> </w:t>
      </w:r>
      <w:r w:rsidR="00D46BB2" w:rsidRPr="00960658">
        <w:rPr>
          <w:rFonts w:ascii="Tahoma" w:hAnsi="Tahoma" w:cs="Tahoma"/>
          <w:b/>
          <w:color w:val="auto"/>
        </w:rPr>
        <w:t>finančni svet</w:t>
      </w:r>
      <w:r>
        <w:rPr>
          <w:rFonts w:ascii="Tahoma" w:hAnsi="Tahoma" w:cs="Tahoma"/>
          <w:b/>
          <w:color w:val="auto"/>
        </w:rPr>
        <w:t>«</w:t>
      </w:r>
    </w:p>
    <w:p w14:paraId="4B7CBA82" w14:textId="50992EAB" w:rsidR="00D46BB2" w:rsidRPr="00960658" w:rsidRDefault="00D46BB2" w:rsidP="00D46BB2">
      <w:pPr>
        <w:jc w:val="center"/>
        <w:rPr>
          <w:rFonts w:ascii="Tahoma" w:hAnsi="Tahoma" w:cs="Tahoma"/>
          <w:sz w:val="20"/>
          <w:szCs w:val="20"/>
        </w:rPr>
      </w:pPr>
    </w:p>
    <w:p w14:paraId="1B0D8A18" w14:textId="12712F63" w:rsidR="00D46BB2" w:rsidRPr="00960658" w:rsidRDefault="00205E6C" w:rsidP="00482453">
      <w:pPr>
        <w:jc w:val="center"/>
        <w:rPr>
          <w:rFonts w:ascii="Tahoma" w:hAnsi="Tahoma" w:cs="Tahoma"/>
          <w:sz w:val="20"/>
          <w:szCs w:val="20"/>
        </w:rPr>
      </w:pPr>
      <w:r w:rsidRPr="00960658">
        <w:rPr>
          <w:rFonts w:ascii="Tahoma" w:hAnsi="Tahoma" w:cs="Tahoma"/>
          <w:sz w:val="20"/>
          <w:szCs w:val="20"/>
        </w:rPr>
        <w:t xml:space="preserve">Ljubljanska borza, d. d., Ljubljana v </w:t>
      </w:r>
      <w:r w:rsidR="00A63F56" w:rsidRPr="00960658">
        <w:rPr>
          <w:rFonts w:ascii="Tahoma" w:hAnsi="Tahoma" w:cs="Tahoma"/>
          <w:sz w:val="20"/>
          <w:szCs w:val="20"/>
        </w:rPr>
        <w:t xml:space="preserve">sodelovanju z različnimi deležniki organizira </w:t>
      </w:r>
      <w:r w:rsidRPr="00960658">
        <w:rPr>
          <w:rFonts w:ascii="Tahoma" w:hAnsi="Tahoma" w:cs="Tahoma"/>
          <w:sz w:val="20"/>
          <w:szCs w:val="20"/>
        </w:rPr>
        <w:t xml:space="preserve">izobraževalni dogodek na temo </w:t>
      </w:r>
      <w:r w:rsidR="00A63F56" w:rsidRPr="00960658">
        <w:rPr>
          <w:rFonts w:ascii="Tahoma" w:hAnsi="Tahoma" w:cs="Tahoma"/>
          <w:sz w:val="20"/>
          <w:szCs w:val="20"/>
        </w:rPr>
        <w:t xml:space="preserve">pomena finančnega izobraževanja in finančne </w:t>
      </w:r>
      <w:r w:rsidR="00960658" w:rsidRPr="00960658">
        <w:rPr>
          <w:rFonts w:ascii="Tahoma" w:hAnsi="Tahoma" w:cs="Tahoma"/>
          <w:sz w:val="20"/>
          <w:szCs w:val="20"/>
        </w:rPr>
        <w:t>pismenosti</w:t>
      </w:r>
      <w:r w:rsidRPr="00960658">
        <w:rPr>
          <w:rFonts w:ascii="Tahoma" w:hAnsi="Tahoma" w:cs="Tahoma"/>
          <w:sz w:val="20"/>
          <w:szCs w:val="20"/>
        </w:rPr>
        <w:t xml:space="preserve">. </w:t>
      </w:r>
    </w:p>
    <w:p w14:paraId="48CDAF11" w14:textId="2DF343A9" w:rsidR="00D46BB2" w:rsidRPr="00960658" w:rsidRDefault="00D46BB2" w:rsidP="00D46BB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60658">
        <w:rPr>
          <w:rFonts w:ascii="Tahoma" w:hAnsi="Tahoma" w:cs="Tahoma"/>
          <w:b/>
          <w:sz w:val="20"/>
          <w:szCs w:val="20"/>
          <w:u w:val="single"/>
        </w:rPr>
        <w:t>Datum:</w:t>
      </w:r>
      <w:r w:rsidR="008026FC" w:rsidRPr="0096065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E4FD6">
        <w:rPr>
          <w:rFonts w:ascii="Tahoma" w:hAnsi="Tahoma" w:cs="Tahoma"/>
          <w:b/>
          <w:sz w:val="20"/>
          <w:szCs w:val="20"/>
          <w:u w:val="single"/>
        </w:rPr>
        <w:t>25</w:t>
      </w:r>
      <w:r w:rsidR="008026FC" w:rsidRPr="00960658">
        <w:rPr>
          <w:rFonts w:ascii="Tahoma" w:hAnsi="Tahoma" w:cs="Tahoma"/>
          <w:b/>
          <w:sz w:val="20"/>
          <w:szCs w:val="20"/>
          <w:u w:val="single"/>
        </w:rPr>
        <w:t>. 1</w:t>
      </w:r>
      <w:r w:rsidR="00EB2914" w:rsidRPr="00960658">
        <w:rPr>
          <w:rFonts w:ascii="Tahoma" w:hAnsi="Tahoma" w:cs="Tahoma"/>
          <w:b/>
          <w:sz w:val="20"/>
          <w:szCs w:val="20"/>
          <w:u w:val="single"/>
        </w:rPr>
        <w:t>1</w:t>
      </w:r>
      <w:r w:rsidR="008026FC" w:rsidRPr="00960658">
        <w:rPr>
          <w:rFonts w:ascii="Tahoma" w:hAnsi="Tahoma" w:cs="Tahoma"/>
          <w:b/>
          <w:sz w:val="20"/>
          <w:szCs w:val="20"/>
          <w:u w:val="single"/>
        </w:rPr>
        <w:t>. 2020</w:t>
      </w:r>
    </w:p>
    <w:p w14:paraId="36F79589" w14:textId="6F17C8D9" w:rsidR="00205E6C" w:rsidRDefault="00205E6C" w:rsidP="00752BA6">
      <w:pPr>
        <w:jc w:val="center"/>
        <w:rPr>
          <w:rFonts w:ascii="Tahoma" w:hAnsi="Tahoma" w:cs="Tahoma"/>
          <w:sz w:val="20"/>
          <w:szCs w:val="20"/>
        </w:rPr>
      </w:pPr>
      <w:r w:rsidRPr="00960658">
        <w:rPr>
          <w:rFonts w:ascii="Tahoma" w:hAnsi="Tahoma" w:cs="Tahoma"/>
          <w:sz w:val="20"/>
          <w:szCs w:val="20"/>
        </w:rPr>
        <w:t>Dogodek bo potekal virtualno preko aplikacije Microsoft Teams</w:t>
      </w:r>
      <w:r w:rsidR="00E04824" w:rsidRPr="00960658">
        <w:rPr>
          <w:rFonts w:ascii="Tahoma" w:hAnsi="Tahoma" w:cs="Tahoma"/>
          <w:sz w:val="20"/>
          <w:szCs w:val="20"/>
        </w:rPr>
        <w:t xml:space="preserve">, </w:t>
      </w:r>
      <w:r w:rsidR="00482453" w:rsidRPr="00960658">
        <w:rPr>
          <w:rFonts w:ascii="Tahoma" w:hAnsi="Tahoma" w:cs="Tahoma"/>
          <w:sz w:val="20"/>
          <w:szCs w:val="20"/>
        </w:rPr>
        <w:t xml:space="preserve">dogodek se bo pričel ob </w:t>
      </w:r>
      <w:r w:rsidR="00482453" w:rsidRPr="00960658">
        <w:rPr>
          <w:rFonts w:ascii="Tahoma" w:hAnsi="Tahoma" w:cs="Tahoma"/>
          <w:b/>
          <w:sz w:val="20"/>
          <w:szCs w:val="20"/>
        </w:rPr>
        <w:t>14.00 uri</w:t>
      </w:r>
      <w:r w:rsidR="00482453" w:rsidRPr="00960658">
        <w:rPr>
          <w:rFonts w:ascii="Tahoma" w:hAnsi="Tahoma" w:cs="Tahoma"/>
          <w:sz w:val="20"/>
          <w:szCs w:val="20"/>
        </w:rPr>
        <w:t xml:space="preserve"> in bo trajal predvidoma dve uri.</w:t>
      </w:r>
      <w:r w:rsidRPr="00960658">
        <w:rPr>
          <w:rFonts w:ascii="Tahoma" w:hAnsi="Tahoma" w:cs="Tahoma"/>
          <w:sz w:val="20"/>
          <w:szCs w:val="20"/>
        </w:rPr>
        <w:t xml:space="preserve"> </w:t>
      </w:r>
    </w:p>
    <w:p w14:paraId="2B042872" w14:textId="4D679316" w:rsidR="00C40C56" w:rsidRPr="00960658" w:rsidRDefault="00C40C56" w:rsidP="00C40C56">
      <w:pPr>
        <w:jc w:val="center"/>
        <w:rPr>
          <w:rFonts w:ascii="Tahoma" w:hAnsi="Tahoma" w:cs="Tahoma"/>
          <w:sz w:val="20"/>
          <w:szCs w:val="20"/>
        </w:rPr>
      </w:pPr>
      <w:r w:rsidRPr="00960658">
        <w:rPr>
          <w:rFonts w:ascii="Tahoma" w:hAnsi="Tahoma" w:cs="Tahoma"/>
          <w:sz w:val="20"/>
          <w:szCs w:val="20"/>
        </w:rPr>
        <w:t xml:space="preserve">Obrazec za prijavo na dogodek </w:t>
      </w:r>
      <w:r>
        <w:rPr>
          <w:rFonts w:ascii="Tahoma" w:hAnsi="Tahoma" w:cs="Tahoma"/>
          <w:sz w:val="20"/>
          <w:szCs w:val="20"/>
        </w:rPr>
        <w:t xml:space="preserve">je dostopen na </w:t>
      </w:r>
      <w:hyperlink r:id="rId9" w:history="1">
        <w:r w:rsidRPr="00CC3D47">
          <w:rPr>
            <w:rStyle w:val="Hyperlink"/>
            <w:rFonts w:ascii="Tahoma" w:hAnsi="Tahoma" w:cs="Tahoma"/>
            <w:sz w:val="20"/>
            <w:szCs w:val="20"/>
          </w:rPr>
          <w:t>povezavi.</w:t>
        </w:r>
      </w:hyperlink>
    </w:p>
    <w:p w14:paraId="7E8125EA" w14:textId="77777777" w:rsidR="00C40C56" w:rsidRPr="00960658" w:rsidRDefault="00C40C56" w:rsidP="00752BA6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21"/>
        <w:gridCol w:w="6943"/>
      </w:tblGrid>
      <w:tr w:rsidR="00D46BB2" w:rsidRPr="00960658" w14:paraId="2765089B" w14:textId="77777777" w:rsidTr="00960658">
        <w:trPr>
          <w:trHeight w:val="959"/>
        </w:trPr>
        <w:tc>
          <w:tcPr>
            <w:tcW w:w="1921" w:type="dxa"/>
            <w:shd w:val="clear" w:color="auto" w:fill="D9E2F3" w:themeFill="accent1" w:themeFillTint="33"/>
          </w:tcPr>
          <w:p w14:paraId="3D5EED24" w14:textId="77777777" w:rsidR="00960658" w:rsidRDefault="00960658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EA16544" w14:textId="5EB769B3" w:rsidR="00D46BB2" w:rsidRPr="00960658" w:rsidRDefault="00D46BB2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0658">
              <w:rPr>
                <w:rFonts w:ascii="Tahoma" w:hAnsi="Tahoma" w:cs="Tahoma"/>
                <w:b/>
                <w:bCs/>
                <w:sz w:val="20"/>
                <w:szCs w:val="20"/>
              </w:rPr>
              <w:t>14:00 – 14:10</w:t>
            </w:r>
          </w:p>
          <w:p w14:paraId="00A0C0C5" w14:textId="0FD94E66" w:rsidR="00D46BB2" w:rsidRPr="00960658" w:rsidRDefault="00D46BB2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  <w:shd w:val="clear" w:color="auto" w:fill="D9E2F3" w:themeFill="accent1" w:themeFillTint="33"/>
          </w:tcPr>
          <w:p w14:paraId="0F0D0807" w14:textId="10F676D4" w:rsidR="00D46BB2" w:rsidRPr="00960658" w:rsidRDefault="00D46BB2" w:rsidP="00D46BB2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960658">
              <w:rPr>
                <w:rFonts w:ascii="Tahoma" w:hAnsi="Tahoma" w:cs="Tahoma"/>
                <w:b/>
                <w:bCs/>
                <w:color w:val="auto"/>
              </w:rPr>
              <w:t>Uvod v Dogodek</w:t>
            </w:r>
          </w:p>
          <w:p w14:paraId="5A396447" w14:textId="6B884F87" w:rsidR="00EB2914" w:rsidRPr="00960658" w:rsidRDefault="00EB2914" w:rsidP="00EB2914">
            <w:r w:rsidRPr="00960658">
              <w:t xml:space="preserve">Irena </w:t>
            </w:r>
            <w:r w:rsidR="008B458D" w:rsidRPr="00960658">
              <w:t>Simčič</w:t>
            </w:r>
            <w:r w:rsidRPr="00960658">
              <w:t>, Zavod Republike Slovenije za Šolstvo</w:t>
            </w:r>
          </w:p>
          <w:p w14:paraId="320FE8DC" w14:textId="2A621003" w:rsidR="00D46BB2" w:rsidRPr="00960658" w:rsidRDefault="00D46BB2" w:rsidP="00D46BB2"/>
        </w:tc>
      </w:tr>
      <w:tr w:rsidR="00D46BB2" w:rsidRPr="00960658" w14:paraId="22F4D428" w14:textId="77777777" w:rsidTr="00CA4F29">
        <w:trPr>
          <w:trHeight w:val="1227"/>
        </w:trPr>
        <w:tc>
          <w:tcPr>
            <w:tcW w:w="1921" w:type="dxa"/>
          </w:tcPr>
          <w:p w14:paraId="3CF8CA61" w14:textId="77777777" w:rsidR="00960658" w:rsidRDefault="00960658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07E8A0" w14:textId="50ECF956" w:rsidR="00D46BB2" w:rsidRPr="00960658" w:rsidRDefault="00D46BB2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0658">
              <w:rPr>
                <w:rFonts w:ascii="Tahoma" w:hAnsi="Tahoma" w:cs="Tahoma"/>
                <w:b/>
                <w:bCs/>
                <w:sz w:val="20"/>
                <w:szCs w:val="20"/>
              </w:rPr>
              <w:t>14:10 – 14:</w:t>
            </w:r>
            <w:r w:rsidR="005E4FD6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3" w:type="dxa"/>
          </w:tcPr>
          <w:p w14:paraId="4AEFF59A" w14:textId="187C8591" w:rsidR="00D46BB2" w:rsidRPr="00960658" w:rsidRDefault="00D46BB2" w:rsidP="00D46BB2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960658">
              <w:rPr>
                <w:rFonts w:ascii="Tahoma" w:hAnsi="Tahoma" w:cs="Tahoma"/>
                <w:b/>
                <w:bCs/>
                <w:color w:val="auto"/>
              </w:rPr>
              <w:t xml:space="preserve">Vpogled v borzo, Predstavitev igre </w:t>
            </w:r>
            <w:r w:rsidR="00D86D57" w:rsidRPr="00960658">
              <w:rPr>
                <w:rFonts w:ascii="Tahoma" w:hAnsi="Tahoma" w:cs="Tahoma"/>
                <w:b/>
                <w:bCs/>
                <w:color w:val="auto"/>
              </w:rPr>
              <w:t>‘‘</w:t>
            </w:r>
            <w:r w:rsidRPr="00960658">
              <w:rPr>
                <w:rFonts w:ascii="Tahoma" w:hAnsi="Tahoma" w:cs="Tahoma"/>
                <w:b/>
                <w:bCs/>
                <w:color w:val="auto"/>
              </w:rPr>
              <w:t>Borza Slovenija’’</w:t>
            </w:r>
          </w:p>
          <w:p w14:paraId="4C74412A" w14:textId="1E436005" w:rsidR="007806FF" w:rsidRPr="00960658" w:rsidRDefault="00D46BB2" w:rsidP="00D46BB2">
            <w:pPr>
              <w:rPr>
                <w:rFonts w:ascii="Tahoma" w:hAnsi="Tahoma" w:cs="Tahoma"/>
                <w:sz w:val="20"/>
                <w:szCs w:val="20"/>
              </w:rPr>
            </w:pPr>
            <w:r w:rsidRPr="00960658">
              <w:rPr>
                <w:rFonts w:ascii="Tahoma" w:hAnsi="Tahoma" w:cs="Tahoma"/>
                <w:sz w:val="20"/>
                <w:szCs w:val="20"/>
              </w:rPr>
              <w:t>Andraž Aš, Ljubljanska borza, d. d., Ljubljana</w:t>
            </w:r>
          </w:p>
        </w:tc>
      </w:tr>
      <w:tr w:rsidR="00D46BB2" w:rsidRPr="00960658" w14:paraId="7E0B0EF4" w14:textId="77777777" w:rsidTr="00752BA6">
        <w:trPr>
          <w:trHeight w:val="969"/>
        </w:trPr>
        <w:tc>
          <w:tcPr>
            <w:tcW w:w="1921" w:type="dxa"/>
          </w:tcPr>
          <w:p w14:paraId="48A31120" w14:textId="77777777" w:rsidR="00960658" w:rsidRDefault="00960658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23C7659" w14:textId="4FAD6F20" w:rsidR="005E4FD6" w:rsidRDefault="005E4FD6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14: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25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45</w:t>
            </w:r>
          </w:p>
          <w:p w14:paraId="257BCB97" w14:textId="4B8CFFBB" w:rsidR="00D46BB2" w:rsidRPr="00960658" w:rsidRDefault="00D46BB2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</w:tcPr>
          <w:p w14:paraId="4F821F2E" w14:textId="4DF313D5" w:rsidR="007806FF" w:rsidRPr="00960658" w:rsidRDefault="00D46BB2" w:rsidP="007806FF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960658">
              <w:rPr>
                <w:rFonts w:ascii="Tahoma" w:hAnsi="Tahoma" w:cs="Tahoma"/>
                <w:b/>
                <w:bCs/>
                <w:color w:val="auto"/>
              </w:rPr>
              <w:t>Naj varčujem, ali se zadolžujem?</w:t>
            </w:r>
          </w:p>
          <w:p w14:paraId="193E1728" w14:textId="5153B4DF" w:rsidR="007806FF" w:rsidRPr="00960658" w:rsidRDefault="00D46BB2" w:rsidP="00D46BB2">
            <w:pPr>
              <w:rPr>
                <w:rFonts w:ascii="Tahoma" w:hAnsi="Tahoma" w:cs="Tahoma"/>
                <w:sz w:val="20"/>
                <w:szCs w:val="20"/>
              </w:rPr>
            </w:pPr>
            <w:r w:rsidRPr="00960658">
              <w:rPr>
                <w:rFonts w:ascii="Tahoma" w:hAnsi="Tahoma" w:cs="Tahoma"/>
                <w:sz w:val="20"/>
                <w:szCs w:val="20"/>
              </w:rPr>
              <w:t>Alina Meško, Zveza potrošnikov Slovenije</w:t>
            </w:r>
          </w:p>
        </w:tc>
      </w:tr>
      <w:tr w:rsidR="00D46BB2" w:rsidRPr="00960658" w14:paraId="14F431EA" w14:textId="77777777" w:rsidTr="00752BA6">
        <w:trPr>
          <w:trHeight w:val="983"/>
        </w:trPr>
        <w:tc>
          <w:tcPr>
            <w:tcW w:w="1921" w:type="dxa"/>
          </w:tcPr>
          <w:p w14:paraId="29BD6F5A" w14:textId="77777777" w:rsidR="00960658" w:rsidRDefault="00960658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BA6361" w14:textId="55E25C51" w:rsidR="005E4FD6" w:rsidRDefault="005E4FD6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45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- 15: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05</w:t>
            </w:r>
          </w:p>
          <w:p w14:paraId="0949940A" w14:textId="67FC715B" w:rsidR="00D46BB2" w:rsidRPr="00960658" w:rsidRDefault="00D46BB2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</w:tcPr>
          <w:p w14:paraId="6AFE80BD" w14:textId="669155D5" w:rsidR="00D46BB2" w:rsidRPr="00960658" w:rsidRDefault="002F600E" w:rsidP="00D46BB2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960658">
              <w:rPr>
                <w:rFonts w:ascii="Tahoma" w:hAnsi="Tahoma" w:cs="Tahoma"/>
                <w:b/>
                <w:bCs/>
                <w:color w:val="auto"/>
              </w:rPr>
              <w:t>Priložnosti in pasti varčevanja</w:t>
            </w:r>
          </w:p>
          <w:p w14:paraId="0A3497DE" w14:textId="76C932D3" w:rsidR="00D46BB2" w:rsidRPr="00960658" w:rsidRDefault="002F600E" w:rsidP="00D46BB2">
            <w:pPr>
              <w:rPr>
                <w:rFonts w:ascii="Tahoma" w:hAnsi="Tahoma" w:cs="Tahoma"/>
                <w:sz w:val="20"/>
                <w:szCs w:val="20"/>
              </w:rPr>
            </w:pPr>
            <w:r w:rsidRPr="00960658">
              <w:rPr>
                <w:rFonts w:ascii="Tahoma" w:hAnsi="Tahoma" w:cs="Tahoma"/>
                <w:sz w:val="20"/>
                <w:szCs w:val="20"/>
              </w:rPr>
              <w:t>Miha Čeh</w:t>
            </w:r>
            <w:r w:rsidR="00D46BB2" w:rsidRPr="00960658">
              <w:rPr>
                <w:rFonts w:ascii="Tahoma" w:hAnsi="Tahoma" w:cs="Tahoma"/>
                <w:sz w:val="20"/>
                <w:szCs w:val="20"/>
              </w:rPr>
              <w:t>, Združenje družb za upravljanje investicijskih skladov</w:t>
            </w:r>
            <w:r w:rsidRPr="00960658">
              <w:rPr>
                <w:rFonts w:ascii="Tahoma" w:hAnsi="Tahoma" w:cs="Tahoma"/>
                <w:sz w:val="20"/>
                <w:szCs w:val="20"/>
              </w:rPr>
              <w:t>; Sava Infond</w:t>
            </w:r>
          </w:p>
          <w:p w14:paraId="66C0FE99" w14:textId="5A8061CB" w:rsidR="007806FF" w:rsidRPr="00960658" w:rsidRDefault="007806FF" w:rsidP="00D46B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BB2" w:rsidRPr="00960658" w14:paraId="4F9E7175" w14:textId="77777777" w:rsidTr="00752BA6">
        <w:trPr>
          <w:trHeight w:val="936"/>
        </w:trPr>
        <w:tc>
          <w:tcPr>
            <w:tcW w:w="1921" w:type="dxa"/>
          </w:tcPr>
          <w:p w14:paraId="4C6B125B" w14:textId="77777777" w:rsidR="00960658" w:rsidRDefault="00960658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2B9AEC" w14:textId="4EF4FF3C" w:rsidR="00D46BB2" w:rsidRPr="00960658" w:rsidRDefault="005E4FD6" w:rsidP="00752BA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15: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05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– 15: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6943" w:type="dxa"/>
          </w:tcPr>
          <w:p w14:paraId="2D1EA042" w14:textId="5A9DD625" w:rsidR="00D46BB2" w:rsidRPr="00960658" w:rsidRDefault="001E2E58" w:rsidP="00D46BB2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960658">
              <w:rPr>
                <w:rFonts w:ascii="Tahoma" w:hAnsi="Tahoma" w:cs="Tahoma"/>
                <w:b/>
                <w:bCs/>
                <w:color w:val="auto"/>
              </w:rPr>
              <w:t>Osebne finance za mlade</w:t>
            </w:r>
          </w:p>
          <w:p w14:paraId="4F7F4B98" w14:textId="77777777" w:rsidR="00D46BB2" w:rsidRPr="00960658" w:rsidRDefault="00D46BB2" w:rsidP="00D46BB2">
            <w:pPr>
              <w:rPr>
                <w:rFonts w:ascii="Tahoma" w:hAnsi="Tahoma" w:cs="Tahoma"/>
                <w:sz w:val="20"/>
                <w:szCs w:val="20"/>
              </w:rPr>
            </w:pPr>
            <w:r w:rsidRPr="00960658">
              <w:rPr>
                <w:rFonts w:ascii="Tahoma" w:hAnsi="Tahoma" w:cs="Tahoma"/>
                <w:sz w:val="20"/>
                <w:szCs w:val="20"/>
              </w:rPr>
              <w:t>Stanislava Zadravec Capriolo, Združenje bank Slovenije</w:t>
            </w:r>
          </w:p>
          <w:p w14:paraId="5EE3436C" w14:textId="1EB2E170" w:rsidR="007806FF" w:rsidRPr="00960658" w:rsidRDefault="007806FF" w:rsidP="00D46B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6BB2" w:rsidRPr="00960658" w14:paraId="3025A304" w14:textId="77777777" w:rsidTr="00CA4F29">
        <w:trPr>
          <w:trHeight w:val="1059"/>
        </w:trPr>
        <w:tc>
          <w:tcPr>
            <w:tcW w:w="1921" w:type="dxa"/>
          </w:tcPr>
          <w:p w14:paraId="5F9F540C" w14:textId="77777777" w:rsidR="00960658" w:rsidRDefault="00960658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8164478" w14:textId="43BE481B" w:rsidR="005E4FD6" w:rsidRDefault="005E4FD6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15: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25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– 15: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45</w:t>
            </w:r>
          </w:p>
          <w:p w14:paraId="0C736C93" w14:textId="75E11EA7" w:rsidR="00D46BB2" w:rsidRPr="00960658" w:rsidRDefault="00D46BB2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943" w:type="dxa"/>
          </w:tcPr>
          <w:p w14:paraId="0090300D" w14:textId="07B3093F" w:rsidR="00D46BB2" w:rsidRPr="00960658" w:rsidRDefault="001E2E58" w:rsidP="00D46BB2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960658">
              <w:rPr>
                <w:rFonts w:ascii="Tahoma" w:hAnsi="Tahoma" w:cs="Tahoma"/>
                <w:b/>
                <w:bCs/>
                <w:color w:val="auto"/>
              </w:rPr>
              <w:t>Zavarovanje: kako in zakaj deluje?</w:t>
            </w:r>
          </w:p>
          <w:p w14:paraId="4318F96D" w14:textId="69D5465E" w:rsidR="00D46BB2" w:rsidRPr="00960658" w:rsidRDefault="00471ED9" w:rsidP="00D46BB2">
            <w:pPr>
              <w:rPr>
                <w:rFonts w:ascii="Tahoma" w:hAnsi="Tahoma" w:cs="Tahoma"/>
                <w:sz w:val="20"/>
                <w:szCs w:val="20"/>
              </w:rPr>
            </w:pPr>
            <w:r w:rsidRPr="00960658">
              <w:rPr>
                <w:rFonts w:ascii="Tahoma" w:hAnsi="Tahoma" w:cs="Tahoma"/>
                <w:sz w:val="20"/>
                <w:szCs w:val="20"/>
              </w:rPr>
              <w:t xml:space="preserve">Urška Drenovec, </w:t>
            </w:r>
            <w:r w:rsidR="008026FC" w:rsidRPr="00960658">
              <w:rPr>
                <w:rFonts w:ascii="Tahoma" w:hAnsi="Tahoma" w:cs="Tahoma"/>
                <w:sz w:val="20"/>
                <w:szCs w:val="20"/>
              </w:rPr>
              <w:t>Slovensko Zavarovalno Združenje</w:t>
            </w:r>
            <w:r w:rsidR="002F600E" w:rsidRPr="00960658">
              <w:rPr>
                <w:rFonts w:ascii="Tahoma" w:hAnsi="Tahoma" w:cs="Tahoma"/>
                <w:sz w:val="20"/>
                <w:szCs w:val="20"/>
              </w:rPr>
              <w:t>, Zavarovalnica Triglav</w:t>
            </w:r>
          </w:p>
        </w:tc>
      </w:tr>
      <w:tr w:rsidR="005E4FD6" w:rsidRPr="00960658" w14:paraId="17A64F81" w14:textId="77777777" w:rsidTr="00CA4F29">
        <w:trPr>
          <w:trHeight w:val="1059"/>
        </w:trPr>
        <w:tc>
          <w:tcPr>
            <w:tcW w:w="1921" w:type="dxa"/>
          </w:tcPr>
          <w:p w14:paraId="6516C468" w14:textId="678923A6" w:rsidR="005E4FD6" w:rsidRDefault="005E4FD6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15: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45</w:t>
            </w:r>
            <w:r w:rsidRPr="00D46BB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– 16:00</w:t>
            </w:r>
          </w:p>
        </w:tc>
        <w:tc>
          <w:tcPr>
            <w:tcW w:w="6943" w:type="dxa"/>
          </w:tcPr>
          <w:p w14:paraId="358CB4DE" w14:textId="77777777" w:rsidR="005E4FD6" w:rsidRDefault="005E4FD6" w:rsidP="005E4FD6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  <w:lang w:val="en-GB"/>
              </w:rPr>
            </w:pPr>
            <w:r w:rsidRPr="006901F2">
              <w:rPr>
                <w:rFonts w:ascii="Tahoma" w:hAnsi="Tahoma" w:cs="Tahoma"/>
                <w:b/>
                <w:bCs/>
                <w:color w:val="auto"/>
                <w:lang w:val="en-GB"/>
              </w:rPr>
              <w:t xml:space="preserve">Kako otroke uvesti v svet </w:t>
            </w:r>
            <w:r>
              <w:rPr>
                <w:rFonts w:ascii="Tahoma" w:hAnsi="Tahoma" w:cs="Tahoma"/>
                <w:b/>
                <w:bCs/>
                <w:color w:val="auto"/>
                <w:lang w:val="en-GB"/>
              </w:rPr>
              <w:t>financ?</w:t>
            </w:r>
          </w:p>
          <w:p w14:paraId="3579AB1D" w14:textId="72037E37" w:rsidR="005E4FD6" w:rsidRPr="00960658" w:rsidRDefault="005E4FD6" w:rsidP="005E4FD6">
            <w:pPr>
              <w:pStyle w:val="Heading2"/>
              <w:outlineLvl w:val="1"/>
              <w:rPr>
                <w:rFonts w:ascii="Tahoma" w:hAnsi="Tahoma" w:cs="Tahoma"/>
                <w:b/>
                <w:bCs/>
                <w:color w:val="auto"/>
              </w:rPr>
            </w:pPr>
            <w:r w:rsidRPr="00694161">
              <w:rPr>
                <w:rFonts w:ascii="Tahoma" w:eastAsiaTheme="minorHAnsi" w:hAnsi="Tahoma" w:cs="Tahoma"/>
                <w:color w:val="auto"/>
                <w:sz w:val="20"/>
                <w:szCs w:val="20"/>
                <w:lang w:val="en-GB"/>
              </w:rPr>
              <w:t>Sabina Pucelj</w:t>
            </w:r>
            <w:r>
              <w:rPr>
                <w:rFonts w:ascii="Tahoma" w:eastAsiaTheme="minorHAnsi" w:hAnsi="Tahoma" w:cs="Tahoma"/>
                <w:color w:val="auto"/>
                <w:sz w:val="20"/>
                <w:szCs w:val="20"/>
                <w:lang w:val="en-GB"/>
              </w:rPr>
              <w:t>, Nova Ljubljanska banka d.d.</w:t>
            </w:r>
            <w:r>
              <w:rPr>
                <w:rFonts w:ascii="Tahoma" w:hAnsi="Tahoma" w:cs="Tahoma"/>
                <w:b/>
                <w:bCs/>
                <w:color w:val="auto"/>
                <w:lang w:val="en-GB"/>
              </w:rPr>
              <w:br/>
            </w:r>
          </w:p>
        </w:tc>
      </w:tr>
      <w:tr w:rsidR="00D46BB2" w:rsidRPr="00960658" w14:paraId="3906FDF0" w14:textId="77777777" w:rsidTr="000F2959">
        <w:trPr>
          <w:trHeight w:val="841"/>
        </w:trPr>
        <w:tc>
          <w:tcPr>
            <w:tcW w:w="1921" w:type="dxa"/>
            <w:shd w:val="clear" w:color="auto" w:fill="D9E2F3" w:themeFill="accent1" w:themeFillTint="33"/>
          </w:tcPr>
          <w:p w14:paraId="738EAF9D" w14:textId="77777777" w:rsidR="00960658" w:rsidRDefault="00960658" w:rsidP="000F295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EEB90D1" w14:textId="730705BB" w:rsidR="00D46BB2" w:rsidRPr="00960658" w:rsidRDefault="005E4FD6" w:rsidP="00D46B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295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16: 00 – 16: 15</w:t>
            </w:r>
          </w:p>
        </w:tc>
        <w:tc>
          <w:tcPr>
            <w:tcW w:w="6943" w:type="dxa"/>
            <w:shd w:val="clear" w:color="auto" w:fill="D9E2F3" w:themeFill="accent1" w:themeFillTint="33"/>
          </w:tcPr>
          <w:p w14:paraId="1E1F7CE4" w14:textId="30314ED7" w:rsidR="00D46BB2" w:rsidRPr="00960658" w:rsidRDefault="00D46BB2" w:rsidP="00D46BB2">
            <w:pPr>
              <w:pStyle w:val="Heading2"/>
              <w:outlineLvl w:val="1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960658">
              <w:rPr>
                <w:rFonts w:ascii="Tahoma" w:hAnsi="Tahoma" w:cs="Tahoma"/>
                <w:b/>
                <w:bCs/>
                <w:color w:val="auto"/>
              </w:rPr>
              <w:t>ZAKLJUČEK</w:t>
            </w:r>
          </w:p>
        </w:tc>
      </w:tr>
    </w:tbl>
    <w:p w14:paraId="03CD8646" w14:textId="77777777" w:rsidR="00D46BB2" w:rsidRPr="00960658" w:rsidRDefault="00D46BB2" w:rsidP="00D46BB2">
      <w:pPr>
        <w:jc w:val="center"/>
      </w:pPr>
    </w:p>
    <w:sectPr w:rsidR="00D46BB2" w:rsidRPr="0096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B2"/>
    <w:rsid w:val="000324B7"/>
    <w:rsid w:val="000F2959"/>
    <w:rsid w:val="001C20A6"/>
    <w:rsid w:val="001E2E58"/>
    <w:rsid w:val="00205E6C"/>
    <w:rsid w:val="00227516"/>
    <w:rsid w:val="00262157"/>
    <w:rsid w:val="002D221A"/>
    <w:rsid w:val="002F600E"/>
    <w:rsid w:val="00454000"/>
    <w:rsid w:val="00471ED9"/>
    <w:rsid w:val="00482453"/>
    <w:rsid w:val="005E4FD6"/>
    <w:rsid w:val="00636BB3"/>
    <w:rsid w:val="00752BA6"/>
    <w:rsid w:val="007806FF"/>
    <w:rsid w:val="008026FC"/>
    <w:rsid w:val="008B458D"/>
    <w:rsid w:val="00960658"/>
    <w:rsid w:val="00A63F56"/>
    <w:rsid w:val="00AB6313"/>
    <w:rsid w:val="00B67DD0"/>
    <w:rsid w:val="00B90724"/>
    <w:rsid w:val="00BC1E99"/>
    <w:rsid w:val="00C40C56"/>
    <w:rsid w:val="00CA4F29"/>
    <w:rsid w:val="00CC3D47"/>
    <w:rsid w:val="00D46BB2"/>
    <w:rsid w:val="00D86D57"/>
    <w:rsid w:val="00E04824"/>
    <w:rsid w:val="00EB2914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52042"/>
  <w15:chartTrackingRefBased/>
  <w15:docId w15:val="{1C62B1E3-AA96-46BE-B347-1E3E90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6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6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6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46BB2"/>
    <w:pPr>
      <w:spacing w:after="0" w:line="240" w:lineRule="auto"/>
    </w:p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5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5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6.png@01D69E56.2E193B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empqFOHKqXYxeziOtXve-ObgNlpL-Bf7DcsMT-J9dGCsqng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okumenta xmlns="ead20bd9-4234-4860-a224-01ee78856387">V pripravi</Status_x0020_dokumen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72A66F6BE8149978883E08852950F" ma:contentTypeVersion="13" ma:contentTypeDescription="Create a new document." ma:contentTypeScope="" ma:versionID="3111469d52c920e1fed61eaa13c83ef1">
  <xsd:schema xmlns:xsd="http://www.w3.org/2001/XMLSchema" xmlns:xs="http://www.w3.org/2001/XMLSchema" xmlns:p="http://schemas.microsoft.com/office/2006/metadata/properties" xmlns:ns2="ead20bd9-4234-4860-a224-01ee78856387" targetNamespace="http://schemas.microsoft.com/office/2006/metadata/properties" ma:root="true" ma:fieldsID="0391cbcb63ce129449d68b1a35491dc5" ns2:_="">
    <xsd:import namespace="ead20bd9-4234-4860-a224-01ee78856387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0bd9-4234-4860-a224-01ee78856387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8" nillable="true" ma:displayName="Status dokumenta" ma:default="V pripravi" ma:format="Dropdown" ma:internalName="Status_x0020_dokumenta" ma:readOnly="false">
      <xsd:simpleType>
        <xsd:restriction base="dms:Choice">
          <xsd:enumeration value="V pripravi"/>
          <xsd:enumeration value="V dopolnjevanju"/>
          <xsd:enumeration value="Končna verzija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DAC6C-740E-4CA3-B9AF-0C01D361281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ead20bd9-4234-4860-a224-01ee78856387"/>
  </ds:schemaRefs>
</ds:datastoreItem>
</file>

<file path=customXml/itemProps2.xml><?xml version="1.0" encoding="utf-8"?>
<ds:datastoreItem xmlns:ds="http://schemas.openxmlformats.org/officeDocument/2006/customXml" ds:itemID="{75E1685B-67F4-4CF2-B0BF-376598384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0EDE1-9858-4478-87BB-6CAED96F4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20bd9-4234-4860-a224-01ee78856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Kragulj</dc:creator>
  <cp:keywords/>
  <dc:description/>
  <cp:lastModifiedBy>Tamara Kragulj</cp:lastModifiedBy>
  <cp:revision>4</cp:revision>
  <dcterms:created xsi:type="dcterms:W3CDTF">2020-11-04T12:33:00Z</dcterms:created>
  <dcterms:modified xsi:type="dcterms:W3CDTF">2020-11-18T07:15:00Z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0x010100D4372A66F6BE8149978883E08852950F</vt:lpwstr>
  </property>
</Properties>
</file>